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Goel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 HUNTINGTON AVENUE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TOWER CORP /MA/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AMT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25,408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Goel ceased to be an officer of the issuer effective March 31,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Marina A. Breed,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2058" TargetMode="External"/><Relationship Id="rId14" Type="http://schemas.openxmlformats.org/officeDocument/2006/relationships/hyperlink" Target="http://www.sec.gov/cgi-bin/browse-edgar?action=getcompany&amp;CIK=00010535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2025-04-02T15:35:21Z</dcterms:created>
  <dcterms:modified xsi:type="dcterms:W3CDTF">2025-04-02T15:35:21Z</dcterms:modified>
</cp:coreProperties>
</file>